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5" w:rsidRPr="00B154C1" w:rsidRDefault="0082028D" w:rsidP="00D92D0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val="bg-BG"/>
        </w:rPr>
      </w:pPr>
      <w:r w:rsidRPr="00B154C1">
        <w:rPr>
          <w:rStyle w:val="FontStyle65"/>
          <w:b/>
          <w:noProof/>
          <w:sz w:val="24"/>
          <w:szCs w:val="24"/>
          <w:lang w:val="bg-BG"/>
        </w:rPr>
        <w:t>ИЗИСКВАНИЯ ЗА ИКОНОМИЧЕСКОТО И ФИНАНСОВО СЪСТОЯНИЕ И ТЕХНИЧЕСКИТЕ ВЪЗМОЖНОСТИ И/ИЛИ КВАЛИФИКАЦИЯ НА УЧАСТНИЦИТЕ</w:t>
      </w:r>
    </w:p>
    <w:p w:rsidR="00B2173B" w:rsidRPr="00B154C1" w:rsidRDefault="00944877" w:rsidP="00944877">
      <w:pPr>
        <w:pStyle w:val="Style71"/>
        <w:widowControl/>
        <w:spacing w:before="120" w:after="360" w:line="240" w:lineRule="auto"/>
        <w:ind w:left="2410" w:hanging="2410"/>
        <w:rPr>
          <w:sz w:val="22"/>
          <w:szCs w:val="22"/>
        </w:rPr>
      </w:pPr>
      <w:r w:rsidRPr="008420C1">
        <w:rPr>
          <w:b/>
          <w:sz w:val="22"/>
          <w:szCs w:val="22"/>
          <w:u w:val="single"/>
        </w:rPr>
        <w:t xml:space="preserve">Обособена позиция № </w:t>
      </w:r>
      <w:r>
        <w:rPr>
          <w:b/>
          <w:sz w:val="22"/>
          <w:szCs w:val="22"/>
          <w:u w:val="single"/>
        </w:rPr>
        <w:t>1</w:t>
      </w:r>
      <w:r w:rsidRPr="009F52DD">
        <w:rPr>
          <w:sz w:val="22"/>
          <w:szCs w:val="22"/>
        </w:rPr>
        <w:t xml:space="preserve"> </w:t>
      </w:r>
      <w:r w:rsidR="00B2173B" w:rsidRPr="00B154C1">
        <w:rPr>
          <w:sz w:val="22"/>
          <w:szCs w:val="22"/>
        </w:rPr>
        <w:t>„</w:t>
      </w:r>
      <w:r w:rsidR="00453E45" w:rsidRPr="00B154C1">
        <w:rPr>
          <w:rStyle w:val="FontStyle154"/>
          <w:b w:val="0"/>
          <w:sz w:val="22"/>
          <w:szCs w:val="22"/>
        </w:rPr>
        <w:t xml:space="preserve">Обследване и анализ на системната архитектура и конфигурацията на информационните мрежи и системи на Министерство на външните работи с цел подобряване на мрежовата и информационна сигурност и устойчивостта на министерството при </w:t>
      </w:r>
      <w:proofErr w:type="spellStart"/>
      <w:r w:rsidR="00453E45" w:rsidRPr="00B154C1">
        <w:rPr>
          <w:rStyle w:val="FontStyle154"/>
          <w:b w:val="0"/>
          <w:sz w:val="22"/>
          <w:szCs w:val="22"/>
        </w:rPr>
        <w:t>кибератаки</w:t>
      </w:r>
      <w:proofErr w:type="spellEnd"/>
      <w:r w:rsidR="00453E45" w:rsidRPr="00B154C1">
        <w:rPr>
          <w:rStyle w:val="FontStyle154"/>
          <w:b w:val="0"/>
          <w:sz w:val="22"/>
          <w:szCs w:val="22"/>
        </w:rPr>
        <w:t xml:space="preserve"> и </w:t>
      </w:r>
      <w:proofErr w:type="spellStart"/>
      <w:r w:rsidR="00453E45" w:rsidRPr="00B154C1">
        <w:rPr>
          <w:rStyle w:val="FontStyle154"/>
          <w:b w:val="0"/>
          <w:sz w:val="22"/>
          <w:szCs w:val="22"/>
        </w:rPr>
        <w:t>киберинциденти</w:t>
      </w:r>
      <w:proofErr w:type="spellEnd"/>
      <w:r w:rsidR="00B2173B" w:rsidRPr="00B154C1">
        <w:rPr>
          <w:bCs/>
          <w:sz w:val="22"/>
          <w:szCs w:val="22"/>
        </w:rPr>
        <w:t>“</w:t>
      </w:r>
    </w:p>
    <w:p w:rsidR="0082028D" w:rsidRPr="00B154C1" w:rsidRDefault="0082028D" w:rsidP="0082028D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b/>
          <w:sz w:val="22"/>
          <w:szCs w:val="22"/>
          <w:lang w:val="bg-BG"/>
        </w:rPr>
        <w:t xml:space="preserve">Изисквания за годност (правоспособност) за упражняване на професионална дейност на участниците: </w:t>
      </w:r>
    </w:p>
    <w:p w:rsidR="0082028D" w:rsidRPr="00B154C1" w:rsidRDefault="0082028D" w:rsidP="0082028D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Неприложимо </w:t>
      </w:r>
    </w:p>
    <w:p w:rsidR="0082028D" w:rsidRPr="00B154C1" w:rsidRDefault="0082028D" w:rsidP="0082028D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b/>
          <w:sz w:val="22"/>
          <w:szCs w:val="22"/>
          <w:lang w:val="bg-BG"/>
        </w:rPr>
        <w:t>Икономическо и финансово състояние на участниците</w:t>
      </w:r>
    </w:p>
    <w:p w:rsidR="0082028D" w:rsidRPr="00B154C1" w:rsidRDefault="0082028D" w:rsidP="0082028D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Неприложимо </w:t>
      </w:r>
    </w:p>
    <w:p w:rsidR="0082028D" w:rsidRPr="00B154C1" w:rsidRDefault="0082028D" w:rsidP="0082028D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b/>
          <w:sz w:val="22"/>
          <w:szCs w:val="22"/>
          <w:lang w:val="bg-BG"/>
        </w:rPr>
        <w:t>Изисквания към техническите и професионалните способности на участниците</w:t>
      </w:r>
    </w:p>
    <w:p w:rsidR="0082028D" w:rsidRPr="00B154C1" w:rsidRDefault="0082028D" w:rsidP="0082028D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b/>
          <w:sz w:val="22"/>
          <w:szCs w:val="22"/>
          <w:lang w:val="bg-BG"/>
        </w:rPr>
        <w:t>Опит в изпълнението на доставки/услуги, идентични или сходни с предмета на поръчката</w:t>
      </w:r>
    </w:p>
    <w:p w:rsidR="00600699" w:rsidRPr="00B154C1" w:rsidRDefault="00600699" w:rsidP="0082028D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да е из</w:t>
      </w:r>
      <w:r w:rsidR="00B2173B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пълнил минимум 1 (една) </w:t>
      </w:r>
      <w:r w:rsidR="007C1D01" w:rsidRPr="00B154C1">
        <w:rPr>
          <w:rFonts w:ascii="Times New Roman" w:hAnsi="Times New Roman" w:cs="Times New Roman"/>
          <w:sz w:val="22"/>
          <w:szCs w:val="22"/>
          <w:lang w:val="bg-BG"/>
        </w:rPr>
        <w:t>дейност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с предмет, идентичен или сходен с предмета на поръчката през последните три години, считано от датата на подаване на офертата.</w:t>
      </w:r>
    </w:p>
    <w:p w:rsidR="00600699" w:rsidRPr="00B154C1" w:rsidRDefault="00600699" w:rsidP="0082028D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Под „</w:t>
      </w:r>
      <w:r w:rsidR="00B2173B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дейност,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сходна с предмета на обществената поръчка“ следва да се разбира </w:t>
      </w:r>
      <w:r w:rsidR="00B2173B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дейност </w:t>
      </w:r>
      <w:r w:rsidR="00453E45" w:rsidRPr="00B154C1">
        <w:rPr>
          <w:rFonts w:ascii="Times New Roman" w:hAnsi="Times New Roman" w:cs="Times New Roman"/>
          <w:sz w:val="22"/>
          <w:szCs w:val="22"/>
          <w:lang w:val="bg-BG"/>
        </w:rPr>
        <w:t>за проверка и анализ на сигурността на информационни системи и/или информационна инфраструктура и/или софтуерни приложения.</w:t>
      </w:r>
    </w:p>
    <w:p w:rsidR="0082028D" w:rsidRPr="00B154C1" w:rsidRDefault="0082028D" w:rsidP="0082028D">
      <w:pPr>
        <w:autoSpaceDE w:val="0"/>
        <w:autoSpaceDN w:val="0"/>
        <w:adjustRightInd w:val="0"/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Възложителят не изисква обем на доставката.</w:t>
      </w:r>
    </w:p>
    <w:p w:rsidR="00393EBC" w:rsidRPr="00B154C1" w:rsidRDefault="00393EBC" w:rsidP="008202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</w:t>
      </w:r>
      <w:r w:rsidRPr="00B154C1">
        <w:rPr>
          <w:rFonts w:ascii="Times New Roman" w:hAnsi="Times New Roman" w:cs="Times New Roman"/>
          <w:b/>
          <w:sz w:val="22"/>
          <w:szCs w:val="22"/>
          <w:u w:val="single"/>
          <w:lang w:val="bg-BG"/>
        </w:rPr>
        <w:t>:</w:t>
      </w:r>
      <w:r w:rsidRPr="00B154C1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„Изпълнена“ е тази дейност, която е приключила в рамките на 3-годишния период преди датата на подаване на офертата, независимо от датата на възлагането на услугата и резултатът от нея е надлежно приет от възложителя.</w:t>
      </w:r>
    </w:p>
    <w:p w:rsidR="0082028D" w:rsidRPr="00B154C1" w:rsidRDefault="0082028D" w:rsidP="00CA1E19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Информация за опита на участника се попълва в Част IV, Раздел В, за поръчки за доставки: извършени доставки от конкретния вид“ от еЕЕДОП.</w:t>
      </w:r>
    </w:p>
    <w:p w:rsidR="0082028D" w:rsidRPr="00B154C1" w:rsidRDefault="0082028D" w:rsidP="00CA1E19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Съответствието с минималните изисквания по т. 3.1.1. от този раздел относно опит в изпълнението на доставки, идентични или сходни с предмета на поръчката, се установява съгласно чл. 64, ал. 1, т. 2 ЗОП.</w:t>
      </w:r>
    </w:p>
    <w:p w:rsidR="00CA1E19" w:rsidRPr="00B154C1" w:rsidRDefault="00CA1E19" w:rsidP="00CA1E19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трябва да притежава валидно Удостоверение за сигурност (УС) </w:t>
      </w:r>
      <w:r w:rsidR="008904CA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до ниво „Поверително!“</w:t>
      </w:r>
      <w:r w:rsidR="008904CA" w:rsidRPr="00B154C1">
        <w:rPr>
          <w:rFonts w:ascii="Times New Roman" w:hAnsi="Times New Roman" w:cs="Times New Roman"/>
          <w:sz w:val="22"/>
          <w:szCs w:val="22"/>
          <w:lang w:val="bg-BG"/>
        </w:rPr>
        <w:t>. Същото следва да се с валидност не по-малка от 6 месеца след датата на подаване на заявлението за участие в процедурата.</w:t>
      </w:r>
    </w:p>
    <w:p w:rsidR="00CA1E19" w:rsidRPr="00B154C1" w:rsidRDefault="00CA1E19" w:rsidP="00CA1E19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на посоченото изискване участникът предоставя заверено копие на валидно УС </w:t>
      </w:r>
      <w:r w:rsidR="00BA42A1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до ниво „Поверително“ </w:t>
      </w:r>
    </w:p>
    <w:p w:rsidR="00CA1E19" w:rsidRPr="00B154C1" w:rsidRDefault="00CA1E19" w:rsidP="00CA1E19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следва да разполага със сертифицирана Регистратура за обработка и съхранение на национална класифицирана информация (РКИ) </w:t>
      </w:r>
      <w:r w:rsidR="008904CA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до ниво „Поверително“</w:t>
      </w:r>
    </w:p>
    <w:p w:rsidR="00CA1E19" w:rsidRPr="00B154C1" w:rsidRDefault="00CA1E19" w:rsidP="00CA1E19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на посоченото изискване участникът предоставя заверено копие от Сертификата на РКИ </w:t>
      </w:r>
      <w:r w:rsidR="00BA42A1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до ниво „Поверително!“</w:t>
      </w:r>
    </w:p>
    <w:p w:rsidR="0082028D" w:rsidRPr="00B154C1" w:rsidRDefault="0082028D" w:rsidP="0082028D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b/>
          <w:sz w:val="22"/>
          <w:szCs w:val="22"/>
          <w:lang w:val="bg-BG"/>
        </w:rPr>
        <w:t xml:space="preserve">Изисквания към стандарти за осигуряване на качеството и стандарти за екологично управление </w:t>
      </w:r>
    </w:p>
    <w:p w:rsidR="0082028D" w:rsidRPr="00B154C1" w:rsidRDefault="0082028D" w:rsidP="007C1D01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следва да прилага система </w:t>
      </w:r>
      <w:bookmarkStart w:id="0" w:name="_Hlk521930536"/>
      <w:r w:rsidRPr="00B154C1">
        <w:rPr>
          <w:rFonts w:ascii="Times New Roman" w:hAnsi="Times New Roman" w:cs="Times New Roman"/>
          <w:sz w:val="22"/>
          <w:szCs w:val="22"/>
          <w:lang w:val="bg-BG"/>
        </w:rPr>
        <w:t>за управление на качеството</w:t>
      </w:r>
      <w:bookmarkEnd w:id="0"/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, съответстваща на стандарт БДС ЕN ISO 9001:2015 или еквивалентен, сходен с предмета на поръчката. Поставеното изискване се доказва с документ по чл. 64, ал. 1, т. 10 от ЗОП – сертификат, издаден от независими лица, които са акредитирани по съответната серия европейски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lastRenderedPageBreak/>
        <w:t>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</w:t>
      </w:r>
      <w:r w:rsidR="007C1D01" w:rsidRPr="00B154C1">
        <w:rPr>
          <w:rFonts w:ascii="Times New Roman" w:hAnsi="Times New Roman" w:cs="Times New Roman"/>
          <w:sz w:val="22"/>
          <w:szCs w:val="22"/>
          <w:lang w:val="bg-BG"/>
        </w:rPr>
        <w:t>ановени в други държави членки.</w:t>
      </w:r>
    </w:p>
    <w:p w:rsidR="0082028D" w:rsidRPr="00B154C1" w:rsidRDefault="0082028D" w:rsidP="007C1D01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Участниците трябва да декларират съответствието си с изискването като посочат в Част IV, Раздел Г – „Стандарти за осигуряване на качеството и стандарти за екологично управление“ от еЕЕДОП: номер на сертификата, предметният му обхват, датата на издаването му, датата, до която е валиден и организацията, издала сертификата.</w:t>
      </w:r>
    </w:p>
    <w:p w:rsidR="0082028D" w:rsidRPr="00B154C1" w:rsidRDefault="0082028D" w:rsidP="007C1D01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За установяване на съответствие с изискванията към стандарти за осигуряване на качеството и стандарти за екологично управление, избраният за изпълнител участник представя копие от сертификат за управление на качеството съгласно стандарт БДС ЕN ISO 9001:2015 или еквивалентен с обхват, сходен с предмета на поръчката. Когато участникът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участникът трябва да е в състояние да докаже, че предлаганите мерки са еквивалентни на изискваните.</w:t>
      </w:r>
    </w:p>
    <w:p w:rsidR="007C1D01" w:rsidRPr="00B154C1" w:rsidRDefault="007C1D01" w:rsidP="007C1D01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ИТ услуги, съответстваща на стандарт EN ISO/IEC  20000-1:2011 или еквивалентен с обхват, сходен с предмета на поръчката.</w:t>
      </w:r>
    </w:p>
    <w:p w:rsidR="007C1D01" w:rsidRPr="00B154C1" w:rsidRDefault="007C1D01" w:rsidP="007C1D01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услугите съгласно стандарта EN ISO/IEC 20000-1:2011 или еквивалентен с обхват, сходен с предмета на поръчката.</w:t>
      </w:r>
    </w:p>
    <w:p w:rsidR="0082028D" w:rsidRPr="00B154C1" w:rsidRDefault="0082028D" w:rsidP="007C1D01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сигурността на информацията, съответстваща на стандарт EN ISO/IEC  27001:2013 или еквивалент, с обхват сходен с предмета на поръчката.</w:t>
      </w:r>
    </w:p>
    <w:p w:rsidR="0082028D" w:rsidRPr="00B154C1" w:rsidRDefault="0082028D" w:rsidP="007C1D01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сигурността на информацията съгласно стандарта EN ISO/IEC 27001:2013  или еквивалентен, с обхват сходен с предмета на поръчката.</w:t>
      </w:r>
    </w:p>
    <w:p w:rsidR="00CA1E19" w:rsidRPr="00B154C1" w:rsidRDefault="00CA1E19" w:rsidP="00CA1E19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b/>
          <w:sz w:val="22"/>
          <w:szCs w:val="22"/>
          <w:lang w:val="bg-BG"/>
        </w:rPr>
        <w:t>Минимални изисквания към персонала/екипа за изпълнение на поръчката</w:t>
      </w:r>
    </w:p>
    <w:p w:rsidR="00600699" w:rsidRPr="00B154C1" w:rsidRDefault="00600699" w:rsidP="00CA1E19">
      <w:pPr>
        <w:spacing w:before="120"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трябва да разполага с ква</w:t>
      </w:r>
      <w:r w:rsidR="00D2259D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лифициран екип за изпълнение на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поръчката, който да включва най-малко следните видове експерти:</w:t>
      </w:r>
    </w:p>
    <w:p w:rsidR="00600699" w:rsidRPr="00B154C1" w:rsidRDefault="00600699" w:rsidP="00CA1E19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Ключов експерт 1: „Ръководител на проекта“ -</w:t>
      </w:r>
      <w:r w:rsidR="00D2259D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435BA0" w:rsidRPr="00B154C1">
        <w:rPr>
          <w:rFonts w:ascii="Times New Roman" w:hAnsi="Times New Roman" w:cs="Times New Roman"/>
          <w:sz w:val="22"/>
          <w:szCs w:val="22"/>
          <w:lang w:val="bg-BG"/>
        </w:rPr>
        <w:t>минимум 1 експерт</w:t>
      </w:r>
    </w:p>
    <w:p w:rsidR="00600699" w:rsidRPr="00B154C1" w:rsidRDefault="00600699" w:rsidP="000A53F7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следва да разполага минимум с един </w:t>
      </w:r>
      <w:r w:rsidR="006C355E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ключов експерт – ръководител на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проек</w:t>
      </w:r>
      <w:r w:rsidR="006C355E" w:rsidRPr="00B154C1">
        <w:rPr>
          <w:rFonts w:ascii="Times New Roman" w:hAnsi="Times New Roman" w:cs="Times New Roman"/>
          <w:sz w:val="22"/>
          <w:szCs w:val="22"/>
          <w:lang w:val="bg-BG"/>
        </w:rPr>
        <w:t>та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за целите на обезпечаване </w:t>
      </w:r>
      <w:r w:rsidR="006C355E" w:rsidRPr="00B154C1">
        <w:rPr>
          <w:rFonts w:ascii="Times New Roman" w:hAnsi="Times New Roman" w:cs="Times New Roman"/>
          <w:sz w:val="22"/>
          <w:szCs w:val="22"/>
          <w:lang w:val="bg-BG"/>
        </w:rPr>
        <w:t>гарантиране изпълнението на проекта в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съответствие с международно утвърдени добри практики, с</w:t>
      </w:r>
      <w:r w:rsidR="006C355E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минимални изисквания, както следва:</w:t>
      </w:r>
    </w:p>
    <w:p w:rsidR="00600699" w:rsidRPr="00B154C1" w:rsidRDefault="006C355E" w:rsidP="000A53F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Образование: </w:t>
      </w:r>
      <w:r w:rsidR="00BA42A1" w:rsidRPr="00385AE5">
        <w:rPr>
          <w:rFonts w:ascii="Times New Roman" w:hAnsi="Times New Roman" w:cs="Times New Roman"/>
          <w:sz w:val="22"/>
          <w:szCs w:val="22"/>
          <w:lang w:val="bg-BG"/>
        </w:rPr>
        <w:t>Висше образование, образователно-квалификационна степен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науки" или "Математика", област „Социални, стопански и правни науки“ с професионални направления „Администрация и управление“ или „Икономика“ или област „Технически науки“ с професионални направления "Комуникационна и компютърна техника"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</w:t>
      </w:r>
      <w:r w:rsidR="00600699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="00600699"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="00CA1E19"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8046E9" w:rsidRPr="00B154C1" w:rsidRDefault="00600699" w:rsidP="000A53F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lastRenderedPageBreak/>
        <w:t>Професионален опит:</w:t>
      </w:r>
      <w:r w:rsidR="006C355E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="006D7FE5" w:rsidRPr="00B154C1">
        <w:rPr>
          <w:rFonts w:ascii="Times New Roman" w:hAnsi="Times New Roman" w:cs="Times New Roman"/>
          <w:sz w:val="22"/>
          <w:szCs w:val="22"/>
          <w:lang w:val="bg-BG"/>
        </w:rPr>
        <w:t>10</w:t>
      </w:r>
      <w:r w:rsidR="006C355E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(</w:t>
      </w:r>
      <w:r w:rsidR="006D7FE5" w:rsidRPr="00B154C1">
        <w:rPr>
          <w:rFonts w:ascii="Times New Roman" w:hAnsi="Times New Roman" w:cs="Times New Roman"/>
          <w:sz w:val="22"/>
          <w:szCs w:val="22"/>
          <w:lang w:val="bg-BG"/>
        </w:rPr>
        <w:t>десет</w:t>
      </w:r>
      <w:r w:rsidR="006C355E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) години практически опит </w:t>
      </w:r>
      <w:r w:rsidR="006D7FE5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 областта на информационната сигурност; минимум 5 (пет) години практически опит </w:t>
      </w:r>
      <w:r w:rsidR="00A22A67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 областта на управлението на дейности за </w:t>
      </w:r>
      <w:r w:rsidR="00453E45" w:rsidRPr="00B154C1">
        <w:rPr>
          <w:rFonts w:ascii="Times New Roman" w:hAnsi="Times New Roman" w:cs="Times New Roman"/>
          <w:sz w:val="22"/>
          <w:szCs w:val="22"/>
          <w:lang w:val="bg-BG"/>
        </w:rPr>
        <w:t>разработка/развитие, внедряване и поддръжка на информационни системи</w:t>
      </w:r>
      <w:r w:rsidR="00F420C2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;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ръководител на минимум </w:t>
      </w:r>
      <w:r w:rsidR="00453E45" w:rsidRPr="00B154C1">
        <w:rPr>
          <w:rFonts w:ascii="Times New Roman" w:hAnsi="Times New Roman" w:cs="Times New Roman"/>
          <w:sz w:val="22"/>
          <w:szCs w:val="22"/>
          <w:lang w:val="bg-BG"/>
        </w:rPr>
        <w:t>2 /два/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проект</w:t>
      </w:r>
      <w:r w:rsidR="00453E45" w:rsidRPr="00B154C1">
        <w:rPr>
          <w:rFonts w:ascii="Times New Roman" w:hAnsi="Times New Roman" w:cs="Times New Roman"/>
          <w:sz w:val="22"/>
          <w:szCs w:val="22"/>
          <w:lang w:val="bg-BG"/>
        </w:rPr>
        <w:t>а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453E45" w:rsidRPr="00B154C1">
        <w:rPr>
          <w:rFonts w:ascii="Times New Roman" w:hAnsi="Times New Roman" w:cs="Times New Roman"/>
          <w:sz w:val="22"/>
          <w:szCs w:val="22"/>
          <w:lang w:val="bg-BG"/>
        </w:rPr>
        <w:t>за разработка и/или развитие и поддръжка на информационни системи в държавната администрация които извършват машинен обмен на данни с други външни системи</w:t>
      </w:r>
      <w:r w:rsidR="00503F47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сертификати, референции от</w:t>
      </w:r>
      <w:r w:rsidR="00F420C2"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работодател/</w:t>
      </w:r>
      <w:r w:rsidR="00F420C2"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в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ъзложител или по друг еквивалентен начин</w:t>
      </w:r>
      <w:r w:rsidR="000A53F7"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503F47" w:rsidRPr="00B154C1" w:rsidRDefault="00503F47" w:rsidP="00503F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</w:t>
      </w:r>
      <w:r w:rsidR="00A22A67" w:rsidRPr="00B154C1">
        <w:rPr>
          <w:rFonts w:ascii="Times New Roman" w:hAnsi="Times New Roman" w:cs="Times New Roman"/>
          <w:sz w:val="22"/>
          <w:szCs w:val="22"/>
          <w:lang w:val="bg-BG"/>
        </w:rPr>
        <w:t>валиден</w:t>
      </w:r>
      <w:r w:rsidR="00BA42A1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A22A67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международен сертификат за ръководител на проекти Project </w:t>
      </w:r>
      <w:proofErr w:type="spellStart"/>
      <w:r w:rsidR="00A22A67" w:rsidRPr="00B154C1">
        <w:rPr>
          <w:rFonts w:ascii="Times New Roman" w:hAnsi="Times New Roman" w:cs="Times New Roman"/>
          <w:sz w:val="22"/>
          <w:szCs w:val="22"/>
          <w:lang w:val="bg-BG"/>
        </w:rPr>
        <w:t>Management</w:t>
      </w:r>
      <w:proofErr w:type="spellEnd"/>
      <w:r w:rsidR="00A22A67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Professional и/или Prince2 </w:t>
      </w:r>
      <w:proofErr w:type="spellStart"/>
      <w:r w:rsidR="00A22A67" w:rsidRPr="00B154C1">
        <w:rPr>
          <w:rFonts w:ascii="Times New Roman" w:hAnsi="Times New Roman" w:cs="Times New Roman"/>
          <w:sz w:val="22"/>
          <w:szCs w:val="22"/>
          <w:lang w:val="bg-BG"/>
        </w:rPr>
        <w:t>Practitioner</w:t>
      </w:r>
      <w:proofErr w:type="spellEnd"/>
      <w:r w:rsidR="00A22A67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или еквивалентен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</w:t>
      </w:r>
    </w:p>
    <w:p w:rsidR="008046E9" w:rsidRPr="00B154C1" w:rsidRDefault="00921BD9" w:rsidP="000A53F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Валидно </w:t>
      </w:r>
      <w:r w:rsidR="00D92D0C" w:rsidRPr="00B154C1">
        <w:rPr>
          <w:rFonts w:ascii="Times New Roman" w:hAnsi="Times New Roman" w:cs="Times New Roman"/>
          <w:sz w:val="22"/>
          <w:szCs w:val="22"/>
          <w:lang w:val="bg-BG"/>
        </w:rPr>
        <w:t>Разрешение за достъп до класифицирана информация (</w:t>
      </w:r>
      <w:r w:rsidR="008046E9" w:rsidRPr="00B154C1">
        <w:rPr>
          <w:rFonts w:ascii="Times New Roman" w:hAnsi="Times New Roman" w:cs="Times New Roman"/>
          <w:sz w:val="22"/>
          <w:szCs w:val="22"/>
          <w:lang w:val="bg-BG"/>
        </w:rPr>
        <w:t>РДКИ</w:t>
      </w:r>
      <w:r w:rsidR="00D92D0C" w:rsidRPr="00B154C1">
        <w:rPr>
          <w:rFonts w:ascii="Times New Roman" w:hAnsi="Times New Roman" w:cs="Times New Roman"/>
          <w:sz w:val="22"/>
          <w:szCs w:val="22"/>
          <w:lang w:val="bg-BG"/>
        </w:rPr>
        <w:t>)</w:t>
      </w:r>
      <w:r w:rsidR="008046E9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8904CA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="008046E9" w:rsidRPr="00B154C1">
        <w:rPr>
          <w:rFonts w:ascii="Times New Roman" w:hAnsi="Times New Roman" w:cs="Times New Roman"/>
          <w:sz w:val="22"/>
          <w:szCs w:val="22"/>
          <w:lang w:val="bg-BG"/>
        </w:rPr>
        <w:t>до ниво „</w:t>
      </w:r>
      <w:r w:rsidR="00D92D0C" w:rsidRPr="00B154C1">
        <w:rPr>
          <w:rFonts w:ascii="Times New Roman" w:hAnsi="Times New Roman" w:cs="Times New Roman"/>
          <w:sz w:val="22"/>
          <w:szCs w:val="22"/>
          <w:lang w:val="bg-BG"/>
        </w:rPr>
        <w:t>Поверително</w:t>
      </w:r>
      <w:r w:rsidR="008046E9" w:rsidRPr="00B154C1">
        <w:rPr>
          <w:rFonts w:ascii="Times New Roman" w:hAnsi="Times New Roman" w:cs="Times New Roman"/>
          <w:sz w:val="22"/>
          <w:szCs w:val="22"/>
          <w:lang w:val="bg-BG"/>
        </w:rPr>
        <w:t>“</w:t>
      </w:r>
      <w:r w:rsidR="001C5BA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0A53F7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="001C5BAF"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РДКИ</w:t>
      </w:r>
      <w:r w:rsidR="000A53F7"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.</w:t>
      </w:r>
    </w:p>
    <w:p w:rsidR="00600699" w:rsidRPr="00B154C1" w:rsidRDefault="00BA42A1" w:rsidP="000A53F7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Ключов експерт 2</w:t>
      </w:r>
      <w:r w:rsidR="00600699" w:rsidRPr="00B154C1">
        <w:rPr>
          <w:rFonts w:ascii="Times New Roman" w:hAnsi="Times New Roman" w:cs="Times New Roman"/>
          <w:sz w:val="22"/>
          <w:szCs w:val="22"/>
          <w:lang w:val="bg-BG"/>
        </w:rPr>
        <w:t>: „</w:t>
      </w:r>
      <w:r w:rsidR="00C150D0" w:rsidRPr="00B154C1">
        <w:rPr>
          <w:rFonts w:ascii="Times New Roman" w:hAnsi="Times New Roman" w:cs="Times New Roman"/>
          <w:sz w:val="22"/>
          <w:szCs w:val="22"/>
          <w:lang w:val="bg-BG"/>
        </w:rPr>
        <w:t>Е</w:t>
      </w:r>
      <w:r w:rsidR="008046E9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ксперт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технически ръководител</w:t>
      </w:r>
      <w:r w:rsidR="00435BA0" w:rsidRPr="00B154C1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600699" w:rsidRPr="00B154C1" w:rsidRDefault="00600699" w:rsidP="000A53F7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</w:t>
      </w:r>
      <w:r w:rsidR="008046E9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ещ експерт, който да комуникира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всички технически въпроси и да извърши трансфер на знания към проектния екип на</w:t>
      </w:r>
      <w:r w:rsidR="008046E9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Възложителя, с минимални изисквания, както следва:</w:t>
      </w:r>
    </w:p>
    <w:p w:rsidR="00600699" w:rsidRPr="00B154C1" w:rsidRDefault="008046E9" w:rsidP="000A53F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Образовани</w:t>
      </w:r>
      <w:r w:rsidR="00BA42A1" w:rsidRPr="00B154C1">
        <w:rPr>
          <w:rFonts w:ascii="Times New Roman" w:hAnsi="Times New Roman" w:cs="Times New Roman"/>
          <w:sz w:val="22"/>
          <w:szCs w:val="22"/>
          <w:lang w:val="bg-BG"/>
        </w:rPr>
        <w:t>е</w:t>
      </w:r>
      <w:r w:rsidR="00600699" w:rsidRPr="00B154C1">
        <w:rPr>
          <w:rFonts w:ascii="Times New Roman" w:hAnsi="Times New Roman" w:cs="Times New Roman"/>
          <w:sz w:val="22"/>
          <w:szCs w:val="22"/>
          <w:lang w:val="bg-BG"/>
        </w:rPr>
        <w:t>: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600699" w:rsidRPr="00B154C1">
        <w:rPr>
          <w:rFonts w:ascii="Times New Roman" w:hAnsi="Times New Roman" w:cs="Times New Roman"/>
          <w:sz w:val="22"/>
          <w:szCs w:val="22"/>
          <w:lang w:val="bg-BG"/>
        </w:rPr>
        <w:t>Висше образование, образователно-квалификационна степен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„бакалавър“ или</w:t>
      </w:r>
      <w:r w:rsidR="00600699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„магистър” в една от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600699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следните </w:t>
      </w:r>
      <w:r w:rsidR="00BA42A1" w:rsidRPr="00B154C1">
        <w:rPr>
          <w:rFonts w:ascii="Times New Roman" w:hAnsi="Times New Roman" w:cs="Times New Roman"/>
          <w:sz w:val="22"/>
          <w:szCs w:val="22"/>
          <w:lang w:val="bg-BG"/>
        </w:rPr>
        <w:t>области и професионални направления: област „Природни науки, математика и информатика“ с професионални направления "Информатика и компютърни науки" или "Математика" или област „Технически науки“ с професионални направления "Комуникационна и компютърна техника"</w:t>
      </w:r>
      <w:r w:rsidR="000A53F7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r w:rsidR="00FF5303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(</w:t>
      </w:r>
      <w:r w:rsidR="000A53F7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съгласно Класификатора на областите на висше образование и професионалните направления, </w:t>
      </w:r>
      <w:r w:rsidR="00FF5303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утвърден с ПМС № 125 от 2002 г.)</w:t>
      </w:r>
      <w:r w:rsidR="000A53F7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или еквивалентна образователна степен, придобита в чужбина, </w:t>
      </w:r>
      <w:r w:rsidR="00FF5303" w:rsidRPr="00B154C1">
        <w:rPr>
          <w:rFonts w:ascii="Times New Roman" w:hAnsi="Times New Roman" w:cs="Times New Roman"/>
          <w:sz w:val="22"/>
          <w:szCs w:val="22"/>
          <w:lang w:val="bg-BG"/>
        </w:rPr>
        <w:t>в еквивалентни на посочените професионални направления</w:t>
      </w:r>
      <w:r w:rsidR="00600699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="00600699"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 xml:space="preserve"> </w:t>
      </w:r>
      <w:r w:rsidR="00600699"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диплома</w:t>
      </w:r>
      <w:r w:rsidR="000A53F7"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600699" w:rsidRPr="00B154C1" w:rsidRDefault="00600699" w:rsidP="000A53F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Професионален опит:</w:t>
      </w:r>
      <w:r w:rsidR="008046E9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10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/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десет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/ години практически опит </w:t>
      </w:r>
      <w:r w:rsidR="00C150D0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областта на информационната сигурност</w:t>
      </w:r>
      <w:r w:rsidR="00D540C4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;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участие</w:t>
      </w:r>
      <w:r w:rsidR="00D540C4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като експерт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в минимум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 един проект за проверка и анализ на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киберсигурността</w:t>
      </w:r>
      <w:proofErr w:type="spellEnd"/>
      <w:r w:rsidR="000A53F7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</w:t>
      </w:r>
      <w:r w:rsidR="00D540C4" w:rsidRPr="00B154C1">
        <w:rPr>
          <w:rFonts w:ascii="Times New Roman" w:hAnsi="Times New Roman" w:cs="Times New Roman"/>
          <w:i/>
          <w:sz w:val="22"/>
          <w:szCs w:val="22"/>
          <w:lang w:val="bg-BG"/>
        </w:rPr>
        <w:t>,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 xml:space="preserve"> референции от</w:t>
      </w:r>
      <w:r w:rsidR="00D540C4" w:rsidRPr="00B154C1">
        <w:rPr>
          <w:rFonts w:ascii="Times New Roman" w:hAnsi="Times New Roman" w:cs="Times New Roman"/>
          <w:i/>
          <w:sz w:val="22"/>
          <w:szCs w:val="22"/>
          <w:lang w:val="bg-BG"/>
        </w:rPr>
        <w:t xml:space="preserve"> в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ъзложител/работодател или по друг еквивалентен начин</w:t>
      </w:r>
      <w:r w:rsidR="000A53F7"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8046E9" w:rsidRPr="00B154C1" w:rsidRDefault="00D540C4" w:rsidP="000A53F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валиден </w:t>
      </w:r>
      <w:r w:rsidR="00C150D0" w:rsidRPr="00B154C1">
        <w:rPr>
          <w:rFonts w:ascii="Times New Roman" w:hAnsi="Times New Roman" w:cs="Times New Roman"/>
          <w:sz w:val="22"/>
          <w:szCs w:val="22"/>
          <w:lang w:val="bg-BG"/>
        </w:rPr>
        <w:t>сертификат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Certified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Ethical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Hacker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, или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Offensive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Security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Certified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Professional, или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Offensive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Security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Certified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Expert или еквивалентен</w:t>
      </w:r>
      <w:r w:rsidR="000A53F7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r w:rsidR="000A53F7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="000A53F7"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</w:t>
      </w:r>
      <w:r w:rsidR="00CA582E"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/диплома</w:t>
      </w:r>
      <w:r w:rsidR="000A53F7"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 xml:space="preserve"> или от отчет за сертификация</w:t>
      </w:r>
      <w:r w:rsidR="000A53F7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921BD9" w:rsidRPr="00B154C1" w:rsidRDefault="00921BD9" w:rsidP="000A53F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</w:t>
      </w:r>
      <w:r w:rsidR="008904CA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до ниво „</w:t>
      </w:r>
      <w:r w:rsidR="00D92D0C" w:rsidRPr="00B154C1">
        <w:rPr>
          <w:rFonts w:ascii="Times New Roman" w:hAnsi="Times New Roman" w:cs="Times New Roman"/>
          <w:sz w:val="22"/>
          <w:szCs w:val="22"/>
          <w:lang w:val="bg-BG"/>
        </w:rPr>
        <w:t>Поверително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“</w:t>
      </w:r>
      <w:r w:rsidR="001C5BA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0A53F7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="001C5BAF"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="000A53F7" w:rsidRPr="00B154C1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CA582E" w:rsidRPr="00B154C1" w:rsidRDefault="00CA582E" w:rsidP="00CA582E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Ключов експерт 3: „Експерт </w:t>
      </w:r>
      <w:r w:rsidR="005F52EF" w:rsidRPr="00B154C1">
        <w:rPr>
          <w:rFonts w:ascii="Times New Roman" w:hAnsi="Times New Roman" w:cs="Times New Roman"/>
          <w:bCs/>
          <w:color w:val="0D0D0D"/>
          <w:sz w:val="22"/>
          <w:szCs w:val="22"/>
          <w:lang w:val="bg-BG"/>
        </w:rPr>
        <w:t>информационни</w:t>
      </w:r>
      <w:r w:rsidRPr="00B154C1">
        <w:rPr>
          <w:rFonts w:ascii="Times New Roman" w:hAnsi="Times New Roman" w:cs="Times New Roman"/>
          <w:bCs/>
          <w:color w:val="0D0D0D"/>
          <w:sz w:val="22"/>
          <w:szCs w:val="22"/>
          <w:lang w:val="bg-BG"/>
        </w:rPr>
        <w:t xml:space="preserve"> системи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CA582E" w:rsidRPr="00B154C1" w:rsidRDefault="00CA582E" w:rsidP="00CA582E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CA582E" w:rsidRPr="00B154C1" w:rsidRDefault="00CA582E" w:rsidP="00CA582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„бакалавър“ или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науки" или област „Технически науки“ с професионални направления "Комуникационна и компютърна техника"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или еквивалентна образователна степен, придобита в чужбина,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 еквивалентни на посочените професионални направления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CA582E" w:rsidRPr="00B154C1" w:rsidRDefault="00CA582E" w:rsidP="00CA582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5 /пет/ години практически опит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в областта на информационните технологии, свързан с работа по проекти за разработка/развитие, внедряване и поддръжка на информационни системи</w:t>
      </w:r>
      <w:r w:rsidR="00D70D94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; участие като </w:t>
      </w:r>
      <w:r w:rsidR="00385AE5">
        <w:rPr>
          <w:rFonts w:ascii="Times New Roman" w:hAnsi="Times New Roman" w:cs="Times New Roman"/>
          <w:sz w:val="22"/>
          <w:szCs w:val="22"/>
          <w:lang w:val="bg-BG"/>
        </w:rPr>
        <w:t>експерт</w:t>
      </w:r>
      <w:r w:rsidR="00D70D94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в минимум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lastRenderedPageBreak/>
        <w:t>един</w:t>
      </w:r>
      <w:r w:rsidR="00D70D94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проект за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разработка и/или развитие и поддръжка на информационна система в държавната администрация, която извършва машинен обмен на данни с други външни системи</w:t>
      </w:r>
      <w:r w:rsidR="00D70D94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CA582E" w:rsidRPr="00B154C1" w:rsidRDefault="00CA582E" w:rsidP="00CA582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 за работа с една или повече технологии за разработка на информационни системи, издаден от съответния производител или негов оторизиран център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CA582E" w:rsidRPr="00B154C1" w:rsidRDefault="00CA582E" w:rsidP="00CA582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D70D94" w:rsidRPr="00B154C1" w:rsidRDefault="00D70D94" w:rsidP="00D70D94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Ключов експерт 4: „Експерт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по информационна сигурност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D70D94" w:rsidRPr="00B154C1" w:rsidRDefault="00D70D94" w:rsidP="00D70D94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D70D94" w:rsidRPr="00B154C1" w:rsidRDefault="00D70D94" w:rsidP="00D70D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Образование: Висше образование, образователно-квалификационна степен „бакалавър“ или „магистър” в една от следните области: „Природни науки, математика и информатика“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или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„Технически науки“ с професионални направления "Комуникационна и компютърна техника"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или еквивалентна образователна степен, когато е придобита в чужбина</w:t>
      </w:r>
      <w:r w:rsidR="005F52EF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, в области, еквивалентни на посочените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D70D94" w:rsidRPr="00B154C1" w:rsidRDefault="00D70D94" w:rsidP="00D70D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</w:t>
      </w:r>
      <w:r w:rsidR="00B154C1" w:rsidRPr="00B154C1">
        <w:rPr>
          <w:rFonts w:ascii="Times New Roman" w:hAnsi="Times New Roman" w:cs="Times New Roman"/>
          <w:sz w:val="22"/>
          <w:szCs w:val="22"/>
          <w:lang w:val="bg-BG"/>
        </w:rPr>
        <w:t>7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/</w:t>
      </w:r>
      <w:r w:rsidR="00B154C1" w:rsidRPr="00B154C1">
        <w:rPr>
          <w:rFonts w:ascii="Times New Roman" w:hAnsi="Times New Roman" w:cs="Times New Roman"/>
          <w:sz w:val="22"/>
          <w:szCs w:val="22"/>
          <w:lang w:val="bg-BG"/>
        </w:rPr>
        <w:t>седем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/ години практически опит </w:t>
      </w:r>
      <w:r w:rsidR="00B154C1" w:rsidRPr="00B154C1">
        <w:rPr>
          <w:rFonts w:ascii="Times New Roman" w:hAnsi="Times New Roman" w:cs="Times New Roman"/>
          <w:sz w:val="22"/>
          <w:szCs w:val="22"/>
          <w:lang w:val="bg-BG"/>
        </w:rPr>
        <w:t>в областта на информационните технологии, свързан с работа в областта на информационната сигурност и защита на данните; участие като експерт по информационна сигурност в минимум в един проект за разработка и/или развитие и поддръжка на уеб базирана информационна система, която извършва машинен обмен на данни с други външни системи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D70D94" w:rsidRPr="00B154C1" w:rsidRDefault="00D70D94" w:rsidP="00D70D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Сертификати: експертът трябва да притежава валид</w:t>
      </w:r>
      <w:r w:rsidR="00613E25" w:rsidRPr="00B154C1">
        <w:rPr>
          <w:rFonts w:ascii="Times New Roman" w:hAnsi="Times New Roman" w:cs="Times New Roman"/>
          <w:sz w:val="22"/>
          <w:szCs w:val="22"/>
          <w:lang w:val="bg-BG"/>
        </w:rPr>
        <w:t>ен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сертификат или специализирано образование в областта на </w:t>
      </w:r>
      <w:proofErr w:type="spellStart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>киберсигурността</w:t>
      </w:r>
      <w:proofErr w:type="spellEnd"/>
      <w:r w:rsidR="005F52EF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D70D94" w:rsidRPr="00B154C1" w:rsidRDefault="00D70D94" w:rsidP="00D70D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613E25" w:rsidRPr="00B154C1" w:rsidRDefault="00613E25" w:rsidP="00613E25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Ключов експерт 5: „Експерт </w:t>
      </w:r>
      <w:r w:rsidR="00B154C1" w:rsidRPr="00B154C1">
        <w:rPr>
          <w:rFonts w:ascii="Times New Roman" w:hAnsi="Times New Roman" w:cs="Times New Roman"/>
          <w:sz w:val="22"/>
          <w:szCs w:val="22"/>
          <w:lang w:val="bg-BG"/>
        </w:rPr>
        <w:t>по офанзивни методи за проникване в информационни системи и мрежи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613E25" w:rsidRPr="00B154C1" w:rsidRDefault="00613E25" w:rsidP="00613E25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613E25" w:rsidRPr="00B154C1" w:rsidRDefault="00613E25" w:rsidP="00613E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</w:t>
      </w:r>
      <w:r w:rsidR="00B154C1" w:rsidRPr="00B154C1">
        <w:rPr>
          <w:rFonts w:ascii="Times New Roman" w:hAnsi="Times New Roman" w:cs="Times New Roman"/>
          <w:sz w:val="22"/>
          <w:szCs w:val="22"/>
          <w:lang w:val="bg-BG"/>
        </w:rPr>
        <w:t>5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/</w:t>
      </w:r>
      <w:r w:rsidR="00B154C1" w:rsidRPr="00B154C1">
        <w:rPr>
          <w:rFonts w:ascii="Times New Roman" w:hAnsi="Times New Roman" w:cs="Times New Roman"/>
          <w:sz w:val="22"/>
          <w:szCs w:val="22"/>
          <w:lang w:val="bg-BG"/>
        </w:rPr>
        <w:t>пет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/ години практически опит </w:t>
      </w:r>
      <w:r w:rsidR="00B154C1" w:rsidRPr="00B154C1">
        <w:rPr>
          <w:rFonts w:ascii="Times New Roman" w:hAnsi="Times New Roman" w:cs="Times New Roman"/>
          <w:sz w:val="22"/>
          <w:szCs w:val="22"/>
          <w:lang w:val="bg-BG"/>
        </w:rPr>
        <w:t>в областта на информационната сигурност; участие като експерт в минимум 2 (два) проекта за анализ на сигурността с използване на офанзивни методи за тестване на сигурността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613E25" w:rsidRPr="00B154C1" w:rsidRDefault="00613E25" w:rsidP="00613E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Сертификати: експертът трябва да притежава валид</w:t>
      </w:r>
      <w:r w:rsidR="00B154C1" w:rsidRPr="00B154C1">
        <w:rPr>
          <w:rFonts w:ascii="Times New Roman" w:hAnsi="Times New Roman" w:cs="Times New Roman"/>
          <w:sz w:val="22"/>
          <w:szCs w:val="22"/>
          <w:lang w:val="bg-BG"/>
        </w:rPr>
        <w:t>ен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сертификат </w:t>
      </w:r>
      <w:proofErr w:type="spellStart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Offensive</w:t>
      </w:r>
      <w:proofErr w:type="spellEnd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proofErr w:type="spellStart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Security</w:t>
      </w:r>
      <w:proofErr w:type="spellEnd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proofErr w:type="spellStart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Certified</w:t>
      </w:r>
      <w:proofErr w:type="spellEnd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Professional, или </w:t>
      </w:r>
      <w:proofErr w:type="spellStart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Offensive</w:t>
      </w:r>
      <w:proofErr w:type="spellEnd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proofErr w:type="spellStart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Security</w:t>
      </w:r>
      <w:proofErr w:type="spellEnd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proofErr w:type="spellStart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>Certified</w:t>
      </w:r>
      <w:proofErr w:type="spellEnd"/>
      <w:r w:rsidR="00B154C1"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Expert или еквивалентен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613E25" w:rsidRPr="00B154C1" w:rsidRDefault="00613E25" w:rsidP="00613E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3E7065" w:rsidRPr="00B154C1" w:rsidRDefault="003E7065" w:rsidP="003E7065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</w:pPr>
      <w:r w:rsidRPr="00B154C1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Забележка:</w:t>
      </w:r>
      <w:r w:rsidRPr="00B154C1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За изпълнение на изискванията за образование се приема и висше образование, придобито преди влизането в сила на ПМС № 125 от 2002 г., когато е в област и/или направление, едноименни/еквивалентни на посочените по-горе.</w:t>
      </w:r>
    </w:p>
    <w:p w:rsidR="003E7065" w:rsidRPr="00B154C1" w:rsidRDefault="003E7065" w:rsidP="003E7065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lastRenderedPageBreak/>
        <w:t>Не се допуска едно лице да съвместява различни позиции, независимо че може да отговаря на изискванията, приложими за повече от една позиция в екипа.</w:t>
      </w:r>
    </w:p>
    <w:p w:rsidR="003E7065" w:rsidRPr="00B154C1" w:rsidRDefault="003E7065" w:rsidP="003E7065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Участниците трябва да декларират съответствието си с изискването по </w:t>
      </w:r>
      <w:proofErr w:type="spellStart"/>
      <w:r w:rsidRPr="00B154C1">
        <w:rPr>
          <w:rFonts w:ascii="Times New Roman" w:hAnsi="Times New Roman" w:cs="Times New Roman"/>
          <w:sz w:val="22"/>
          <w:szCs w:val="22"/>
          <w:lang w:val="bg-BG"/>
        </w:rPr>
        <w:t>т.т</w:t>
      </w:r>
      <w:proofErr w:type="spellEnd"/>
      <w:r w:rsidRPr="00B154C1">
        <w:rPr>
          <w:rFonts w:ascii="Times New Roman" w:hAnsi="Times New Roman" w:cs="Times New Roman"/>
          <w:sz w:val="22"/>
          <w:szCs w:val="22"/>
          <w:lang w:val="bg-BG"/>
        </w:rPr>
        <w:t>. 3.3.1 до 3.3.3 от този раздел като посочат в Част IV, Раздел В – „образователна и професионална квалификация“ от еЕЕДОП следната информация за предлаганите технически лица:</w:t>
      </w:r>
    </w:p>
    <w:p w:rsidR="003E7065" w:rsidRPr="00B154C1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позиция в екипа;</w:t>
      </w:r>
    </w:p>
    <w:p w:rsidR="003E7065" w:rsidRPr="00B154C1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color w:val="000000"/>
          <w:sz w:val="22"/>
          <w:szCs w:val="22"/>
          <w:lang w:val="bg-BG"/>
        </w:rPr>
        <w:t>име, презиме и фамилия на лицето;</w:t>
      </w:r>
    </w:p>
    <w:p w:rsidR="003E7065" w:rsidRPr="00B154C1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color w:val="000000"/>
          <w:sz w:val="22"/>
          <w:szCs w:val="22"/>
          <w:lang w:val="bg-BG"/>
        </w:rPr>
        <w:t>образование;</w:t>
      </w:r>
    </w:p>
    <w:p w:rsidR="003E7065" w:rsidRPr="00B154C1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придобит стаж (когато е приложимо);</w:t>
      </w:r>
    </w:p>
    <w:p w:rsidR="003E7065" w:rsidRPr="00B154C1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притежавани сертификати (когато е приложимо);</w:t>
      </w:r>
    </w:p>
    <w:p w:rsidR="003E7065" w:rsidRPr="00B154C1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проекти/дейности, при изпълнението на които лицето е придобило изискуемия опит.</w:t>
      </w:r>
    </w:p>
    <w:p w:rsidR="003E7065" w:rsidRPr="00B154C1" w:rsidRDefault="003E7065" w:rsidP="003E7065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Съответствие с минималните изисквания по т. 3.2.1. от този раздел относно персонала/екипа за изпълнение на поръчката, се установява съгласно чл. 64, ал.1, т. 6 от ЗОП, при условията на чл. 67, ал. 5</w:t>
      </w:r>
      <w:r w:rsidR="006849EE"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и чл. 112, ал. 1, т. 2 от ЗОП.</w:t>
      </w:r>
    </w:p>
    <w:sectPr w:rsidR="003E7065" w:rsidRPr="00B154C1" w:rsidSect="00572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B89" w:rsidRDefault="00AD5B89" w:rsidP="00D92D0C">
      <w:pPr>
        <w:spacing w:line="240" w:lineRule="auto"/>
      </w:pPr>
      <w:r>
        <w:separator/>
      </w:r>
    </w:p>
  </w:endnote>
  <w:endnote w:type="continuationSeparator" w:id="0">
    <w:p w:rsidR="00AD5B89" w:rsidRDefault="00AD5B89" w:rsidP="00D9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28" w:rsidRDefault="00C85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0C" w:rsidRPr="003E7065" w:rsidRDefault="00D92D0C" w:rsidP="00D92D0C">
    <w:pPr>
      <w:pStyle w:val="Footer"/>
      <w:jc w:val="center"/>
      <w:rPr>
        <w:rFonts w:ascii="Times New Roman" w:hAnsi="Times New Roman"/>
        <w:lang w:val="bg-BG"/>
      </w:rPr>
    </w:pPr>
    <w:r w:rsidRPr="003E7065">
      <w:rPr>
        <w:rFonts w:ascii="Times New Roman" w:hAnsi="Times New Roman"/>
        <w:lang w:val="bg-BG"/>
      </w:rPr>
      <w:t xml:space="preserve">Страница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PAGE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C85C28">
      <w:rPr>
        <w:rFonts w:ascii="Times New Roman" w:hAnsi="Times New Roman"/>
        <w:bCs/>
        <w:noProof/>
        <w:lang w:val="bg-BG"/>
      </w:rPr>
      <w:t>1</w:t>
    </w:r>
    <w:r w:rsidRPr="003E7065">
      <w:rPr>
        <w:rFonts w:ascii="Times New Roman" w:hAnsi="Times New Roman"/>
        <w:bCs/>
        <w:lang w:val="bg-BG"/>
      </w:rPr>
      <w:fldChar w:fldCharType="end"/>
    </w:r>
    <w:r w:rsidRPr="003E7065">
      <w:rPr>
        <w:rFonts w:ascii="Times New Roman" w:hAnsi="Times New Roman"/>
        <w:lang w:val="bg-BG"/>
      </w:rPr>
      <w:t xml:space="preserve"> от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NUMPAGES 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C85C28">
      <w:rPr>
        <w:rFonts w:ascii="Times New Roman" w:hAnsi="Times New Roman"/>
        <w:bCs/>
        <w:noProof/>
        <w:lang w:val="bg-BG"/>
      </w:rPr>
      <w:t>5</w:t>
    </w:r>
    <w:r w:rsidRPr="003E7065">
      <w:rPr>
        <w:rFonts w:ascii="Times New Roman" w:hAnsi="Times New Roman"/>
        <w:bCs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28" w:rsidRDefault="00C85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B89" w:rsidRDefault="00AD5B89" w:rsidP="00D92D0C">
      <w:pPr>
        <w:spacing w:line="240" w:lineRule="auto"/>
      </w:pPr>
      <w:r>
        <w:separator/>
      </w:r>
    </w:p>
  </w:footnote>
  <w:footnote w:type="continuationSeparator" w:id="0">
    <w:p w:rsidR="00AD5B89" w:rsidRDefault="00AD5B89" w:rsidP="00D92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28" w:rsidRDefault="00C85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77" w:rsidRPr="008420C1" w:rsidRDefault="00944877" w:rsidP="00944877">
    <w:pPr>
      <w:pStyle w:val="Header"/>
      <w:jc w:val="right"/>
      <w:rPr>
        <w:rFonts w:ascii="Cambria" w:hAnsi="Cambria"/>
        <w:b/>
        <w:i/>
        <w:u w:val="single"/>
        <w:lang w:val="bg-BG"/>
      </w:rPr>
    </w:pPr>
    <w:r w:rsidRPr="008420C1">
      <w:rPr>
        <w:rFonts w:ascii="Cambria" w:hAnsi="Cambria"/>
        <w:b/>
        <w:i/>
        <w:u w:val="single"/>
        <w:lang w:val="bg-BG"/>
      </w:rPr>
      <w:t xml:space="preserve">Приложение № </w:t>
    </w:r>
    <w:r w:rsidR="00C85C28">
      <w:rPr>
        <w:rFonts w:ascii="Cambria" w:hAnsi="Cambria"/>
        <w:b/>
        <w:i/>
        <w:u w:val="single"/>
        <w:lang w:val="bg-BG"/>
      </w:rPr>
      <w:t>1</w:t>
    </w:r>
    <w:bookmarkStart w:id="1" w:name="_GoBack"/>
    <w:bookmarkEnd w:id="1"/>
  </w:p>
  <w:p w:rsidR="00944877" w:rsidRPr="008420C1" w:rsidRDefault="00944877" w:rsidP="00944877">
    <w:pPr>
      <w:pStyle w:val="Header"/>
      <w:pBdr>
        <w:bottom w:val="single" w:sz="4" w:space="1" w:color="auto"/>
      </w:pBdr>
      <w:jc w:val="right"/>
      <w:rPr>
        <w:rFonts w:ascii="Times New Roman" w:hAnsi="Times New Roman"/>
        <w:i/>
        <w:sz w:val="22"/>
        <w:lang w:val="bg-BG"/>
      </w:rPr>
    </w:pPr>
    <w:r w:rsidRPr="008420C1">
      <w:rPr>
        <w:rFonts w:ascii="Times New Roman" w:hAnsi="Times New Roman"/>
        <w:i/>
        <w:sz w:val="22"/>
        <w:lang w:val="bg-BG"/>
      </w:rPr>
      <w:t xml:space="preserve">Към Покана за представяне на оферти за обществена поръчка с предмет „Проверка </w:t>
    </w:r>
    <w:r w:rsidRPr="008420C1">
      <w:rPr>
        <w:rFonts w:ascii="Times New Roman" w:hAnsi="Times New Roman"/>
        <w:i/>
        <w:sz w:val="22"/>
        <w:highlight w:val="yellow"/>
        <w:lang w:val="bg-BG"/>
      </w:rPr>
      <w:t>на</w:t>
    </w:r>
    <w:r w:rsidRPr="008420C1">
      <w:rPr>
        <w:rFonts w:ascii="Times New Roman" w:hAnsi="Times New Roman"/>
        <w:i/>
        <w:sz w:val="22"/>
        <w:lang w:val="bg-BG"/>
      </w:rPr>
      <w:t xml:space="preserve"> нивото на мрежовата и информационна сигурност на Министерство на външните работи“</w:t>
    </w:r>
  </w:p>
  <w:p w:rsidR="00D92D0C" w:rsidRPr="00944877" w:rsidRDefault="00D92D0C" w:rsidP="00944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28" w:rsidRDefault="00C85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B2C"/>
    <w:multiLevelType w:val="hybridMultilevel"/>
    <w:tmpl w:val="DCCA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2236"/>
    <w:multiLevelType w:val="multilevel"/>
    <w:tmpl w:val="07080F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590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24F45D34"/>
    <w:multiLevelType w:val="hybridMultilevel"/>
    <w:tmpl w:val="B0E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49BF"/>
    <w:multiLevelType w:val="hybridMultilevel"/>
    <w:tmpl w:val="869EEBAE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353D12C5"/>
    <w:multiLevelType w:val="hybridMultilevel"/>
    <w:tmpl w:val="A5B82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5E10EC"/>
    <w:multiLevelType w:val="hybridMultilevel"/>
    <w:tmpl w:val="0C18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0044"/>
    <w:multiLevelType w:val="multilevel"/>
    <w:tmpl w:val="A03808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lvlText w:val="%1.%2.%3."/>
      <w:lvlJc w:val="left"/>
      <w:pPr>
        <w:ind w:left="6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6E8E0FC2"/>
    <w:multiLevelType w:val="hybridMultilevel"/>
    <w:tmpl w:val="66B6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77EEB"/>
    <w:multiLevelType w:val="hybridMultilevel"/>
    <w:tmpl w:val="B1907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B4"/>
    <w:rsid w:val="000A53F7"/>
    <w:rsid w:val="001B4618"/>
    <w:rsid w:val="001C5BAF"/>
    <w:rsid w:val="001F65E9"/>
    <w:rsid w:val="002228BA"/>
    <w:rsid w:val="00234AC5"/>
    <w:rsid w:val="0029135F"/>
    <w:rsid w:val="002A10E3"/>
    <w:rsid w:val="002B6ED5"/>
    <w:rsid w:val="00313915"/>
    <w:rsid w:val="00385AE5"/>
    <w:rsid w:val="00393EBC"/>
    <w:rsid w:val="003B5B4B"/>
    <w:rsid w:val="003E7065"/>
    <w:rsid w:val="0041715F"/>
    <w:rsid w:val="00435BA0"/>
    <w:rsid w:val="00453E45"/>
    <w:rsid w:val="00495400"/>
    <w:rsid w:val="00503363"/>
    <w:rsid w:val="00503F47"/>
    <w:rsid w:val="00504F42"/>
    <w:rsid w:val="00543114"/>
    <w:rsid w:val="00572D63"/>
    <w:rsid w:val="005F52EF"/>
    <w:rsid w:val="00600699"/>
    <w:rsid w:val="006018CB"/>
    <w:rsid w:val="0061105E"/>
    <w:rsid w:val="00613E25"/>
    <w:rsid w:val="00655837"/>
    <w:rsid w:val="00655C93"/>
    <w:rsid w:val="006849EE"/>
    <w:rsid w:val="00685329"/>
    <w:rsid w:val="006B7434"/>
    <w:rsid w:val="006C355E"/>
    <w:rsid w:val="006C6833"/>
    <w:rsid w:val="006D7FE5"/>
    <w:rsid w:val="007A7755"/>
    <w:rsid w:val="007C1D01"/>
    <w:rsid w:val="007C5F42"/>
    <w:rsid w:val="008046E9"/>
    <w:rsid w:val="0082028D"/>
    <w:rsid w:val="00827563"/>
    <w:rsid w:val="00832BB4"/>
    <w:rsid w:val="008904CA"/>
    <w:rsid w:val="00921BD9"/>
    <w:rsid w:val="00944877"/>
    <w:rsid w:val="00956A43"/>
    <w:rsid w:val="00960A83"/>
    <w:rsid w:val="009B3C0C"/>
    <w:rsid w:val="009F52DD"/>
    <w:rsid w:val="00A22A67"/>
    <w:rsid w:val="00A94288"/>
    <w:rsid w:val="00AD5B89"/>
    <w:rsid w:val="00AE2C62"/>
    <w:rsid w:val="00B154C1"/>
    <w:rsid w:val="00B2173B"/>
    <w:rsid w:val="00B2316C"/>
    <w:rsid w:val="00B4518C"/>
    <w:rsid w:val="00BA42A1"/>
    <w:rsid w:val="00BF5B18"/>
    <w:rsid w:val="00C13A2F"/>
    <w:rsid w:val="00C150D0"/>
    <w:rsid w:val="00C43F5F"/>
    <w:rsid w:val="00C85C28"/>
    <w:rsid w:val="00CA1E19"/>
    <w:rsid w:val="00CA582E"/>
    <w:rsid w:val="00D2259D"/>
    <w:rsid w:val="00D540C4"/>
    <w:rsid w:val="00D70D94"/>
    <w:rsid w:val="00D92D0C"/>
    <w:rsid w:val="00E65272"/>
    <w:rsid w:val="00F420C2"/>
    <w:rsid w:val="00F66893"/>
    <w:rsid w:val="00FE0D2C"/>
    <w:rsid w:val="00FF3DFF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A8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0699"/>
    <w:pPr>
      <w:ind w:left="720"/>
      <w:contextualSpacing/>
    </w:pPr>
  </w:style>
  <w:style w:type="paragraph" w:customStyle="1" w:styleId="Style71">
    <w:name w:val="Style71"/>
    <w:basedOn w:val="Normal"/>
    <w:uiPriority w:val="99"/>
    <w:rsid w:val="00D92D0C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154">
    <w:name w:val="Font Style154"/>
    <w:uiPriority w:val="99"/>
    <w:rsid w:val="00D92D0C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0C"/>
  </w:style>
  <w:style w:type="paragraph" w:styleId="Footer">
    <w:name w:val="footer"/>
    <w:basedOn w:val="Normal"/>
    <w:link w:val="Foot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0C"/>
  </w:style>
  <w:style w:type="character" w:customStyle="1" w:styleId="FontStyle65">
    <w:name w:val="Font Style65"/>
    <w:basedOn w:val="DefaultParagraphFont"/>
    <w:uiPriority w:val="99"/>
    <w:rsid w:val="0082028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2028D"/>
  </w:style>
  <w:style w:type="paragraph" w:customStyle="1" w:styleId="Style13">
    <w:name w:val="Style13"/>
    <w:basedOn w:val="Normal"/>
    <w:uiPriority w:val="99"/>
    <w:rsid w:val="00B2173B"/>
    <w:pPr>
      <w:spacing w:line="278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2019-09-19T13:48:00Z</dcterms:created>
  <dcterms:modified xsi:type="dcterms:W3CDTF">2019-09-19T18:39:00Z</dcterms:modified>
</cp:coreProperties>
</file>